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C7975" w:rsidRPr="002B6A70" w14:paraId="4D2DE544" w14:textId="77777777" w:rsidTr="00C67221">
        <w:trPr>
          <w:trHeight w:val="90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7F3B0B" w14:textId="77777777" w:rsidR="004C7975" w:rsidRPr="002B6A70" w:rsidRDefault="004C7975" w:rsidP="00C67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090C34" w14:textId="77777777" w:rsidR="004C7975" w:rsidRPr="002B6A70" w:rsidRDefault="004C7975" w:rsidP="00C67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Volby do Zastupitelstva Středočeského kraje</w:t>
            </w:r>
            <w:r w:rsidRPr="002B6A70">
              <w:rPr>
                <w:rFonts w:ascii="Arial" w:hAnsi="Arial" w:cs="Arial"/>
                <w:sz w:val="20"/>
                <w:szCs w:val="20"/>
              </w:rPr>
              <w:t>,</w:t>
            </w: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konané ve </w:t>
            </w:r>
            <w:r w:rsidRPr="002B6A70">
              <w:rPr>
                <w:rFonts w:ascii="Arial" w:hAnsi="Arial" w:cs="Arial"/>
                <w:b/>
                <w:sz w:val="20"/>
                <w:szCs w:val="20"/>
              </w:rPr>
              <w:t xml:space="preserve">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 a 21. září 2024</w:t>
            </w:r>
          </w:p>
          <w:p w14:paraId="1B2626B9" w14:textId="77777777" w:rsidR="004C7975" w:rsidRPr="002B6A70" w:rsidRDefault="004C7975" w:rsidP="00C67221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Informace o počtu a sídle volebních okrsků</w:t>
            </w:r>
          </w:p>
          <w:p w14:paraId="21A8360A" w14:textId="77777777" w:rsidR="004C7975" w:rsidRPr="002B6A70" w:rsidRDefault="004C7975" w:rsidP="00C67221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B6A70">
              <w:rPr>
                <w:rFonts w:ascii="Arial" w:hAnsi="Arial" w:cs="Arial"/>
                <w:sz w:val="20"/>
                <w:szCs w:val="20"/>
              </w:rPr>
              <w:t>olitickým stranám, politickým hnutím a jejich koalicím, jejichž kandidátní listina byla zaregistrována pro volby do Zastupitelstva Středočeského kraje</w:t>
            </w:r>
          </w:p>
        </w:tc>
      </w:tr>
    </w:tbl>
    <w:p w14:paraId="74C12E0D" w14:textId="77777777" w:rsidR="004C7975" w:rsidRPr="002B6A70" w:rsidRDefault="004C7975" w:rsidP="004C7975">
      <w:pPr>
        <w:spacing w:line="340" w:lineRule="exact"/>
        <w:rPr>
          <w:rFonts w:ascii="Arial" w:hAnsi="Arial" w:cs="Arial"/>
          <w:b/>
          <w:bCs/>
          <w:color w:val="F79646"/>
          <w:sz w:val="20"/>
          <w:szCs w:val="20"/>
        </w:rPr>
      </w:pPr>
    </w:p>
    <w:p w14:paraId="3210AC73" w14:textId="3856A16E" w:rsidR="004C7975" w:rsidRPr="007C2B96" w:rsidRDefault="004C7975" w:rsidP="004C7975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Neveklovice</w:t>
      </w:r>
      <w:r w:rsidRPr="007C2B96">
        <w:rPr>
          <w:rFonts w:ascii="Arial" w:hAnsi="Arial" w:cs="Arial"/>
          <w:sz w:val="20"/>
          <w:szCs w:val="20"/>
        </w:rPr>
        <w:t xml:space="preserve">       </w:t>
      </w:r>
    </w:p>
    <w:p w14:paraId="44B477D7" w14:textId="0F3B03A0" w:rsidR="004C7975" w:rsidRPr="002B6A70" w:rsidRDefault="004C7975" w:rsidP="004C7975">
      <w:pPr>
        <w:spacing w:line="340" w:lineRule="exact"/>
        <w:rPr>
          <w:rFonts w:ascii="Arial" w:hAnsi="Arial" w:cs="Arial"/>
          <w:bCs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>
        <w:rPr>
          <w:rFonts w:ascii="Arial" w:hAnsi="Arial" w:cs="Arial"/>
          <w:bCs/>
          <w:sz w:val="20"/>
          <w:szCs w:val="20"/>
        </w:rPr>
        <w:t xml:space="preserve"> 6.8.</w:t>
      </w:r>
      <w:r w:rsidRPr="002B6A7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4</w:t>
      </w:r>
    </w:p>
    <w:p w14:paraId="5A66588F" w14:textId="77777777" w:rsidR="004C7975" w:rsidRPr="002B6A70" w:rsidRDefault="004C7975" w:rsidP="004C7975">
      <w:pPr>
        <w:spacing w:line="340" w:lineRule="exact"/>
        <w:rPr>
          <w:rFonts w:ascii="Arial" w:hAnsi="Arial" w:cs="Arial"/>
          <w:b/>
          <w:bCs/>
          <w:color w:val="F79646"/>
          <w:sz w:val="20"/>
          <w:szCs w:val="20"/>
        </w:rPr>
      </w:pPr>
    </w:p>
    <w:p w14:paraId="23603D8B" w14:textId="77777777" w:rsidR="004C7975" w:rsidRPr="002B6A70" w:rsidRDefault="004C7975" w:rsidP="004C7975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Informace</w:t>
      </w:r>
    </w:p>
    <w:p w14:paraId="3E25BDEF" w14:textId="77777777" w:rsidR="004C7975" w:rsidRPr="002B6A70" w:rsidRDefault="004C7975" w:rsidP="004C7975">
      <w:pPr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o počtu a sídlech volebních okrsků</w:t>
      </w:r>
    </w:p>
    <w:p w14:paraId="48F45BC1" w14:textId="77777777" w:rsidR="004C7975" w:rsidRPr="002B6A70" w:rsidRDefault="004C7975" w:rsidP="004C797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170E476" w14:textId="77777777" w:rsidR="004C7975" w:rsidRPr="002B6A70" w:rsidRDefault="004C7975" w:rsidP="004C7975">
      <w:pPr>
        <w:spacing w:line="34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 souladu s ustanovením § 15 </w:t>
      </w:r>
      <w:r>
        <w:rPr>
          <w:rFonts w:ascii="Arial" w:hAnsi="Arial" w:cs="Arial"/>
          <w:sz w:val="20"/>
          <w:szCs w:val="20"/>
        </w:rPr>
        <w:t>odst.1</w:t>
      </w:r>
      <w:r w:rsidRPr="002B6A70">
        <w:rPr>
          <w:rFonts w:ascii="Arial" w:hAnsi="Arial" w:cs="Arial"/>
          <w:sz w:val="20"/>
          <w:szCs w:val="20"/>
        </w:rPr>
        <w:t xml:space="preserve"> písm.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f) zákona č. 130/2000 Sb., o volbách do zastupitelstev krajů a o změně některých zákonů, ve znění pozdějších předpisů, informuji politické strany, politická hnutí a koalice, jejichž kandidátní listina byla zaregistrována pro volby do Zastupitelstva Středočeského kraje, konané</w:t>
      </w:r>
      <w:r w:rsidRPr="002B6A70">
        <w:rPr>
          <w:rFonts w:ascii="Arial" w:hAnsi="Arial" w:cs="Arial"/>
          <w:bCs/>
          <w:sz w:val="20"/>
          <w:szCs w:val="20"/>
        </w:rPr>
        <w:t xml:space="preserve"> ve </w:t>
      </w:r>
      <w:r w:rsidRPr="002B6A70">
        <w:rPr>
          <w:rFonts w:ascii="Arial" w:hAnsi="Arial" w:cs="Arial"/>
          <w:sz w:val="20"/>
          <w:szCs w:val="20"/>
        </w:rPr>
        <w:t xml:space="preserve">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>, o počtu a sídle volebních okrsků.</w:t>
      </w:r>
    </w:p>
    <w:p w14:paraId="42F96B8B" w14:textId="77777777" w:rsidR="004C7975" w:rsidRPr="002B6A70" w:rsidRDefault="004C7975" w:rsidP="004C797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59F83D1" w14:textId="158DA033" w:rsidR="004C7975" w:rsidRPr="002B6A70" w:rsidRDefault="004C7975" w:rsidP="004C7975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Počet okrsků:  </w:t>
      </w:r>
      <w:r w:rsidR="00F73A1E">
        <w:rPr>
          <w:rFonts w:ascii="Arial" w:hAnsi="Arial" w:cs="Arial"/>
          <w:b/>
          <w:bCs/>
          <w:sz w:val="20"/>
          <w:szCs w:val="20"/>
        </w:rPr>
        <w:t>1</w:t>
      </w:r>
    </w:p>
    <w:p w14:paraId="0390DE58" w14:textId="77777777" w:rsidR="004C7975" w:rsidRPr="002B6A70" w:rsidRDefault="004C7975" w:rsidP="004C79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AE7B5B" w14:textId="103E28A2" w:rsidR="004C7975" w:rsidRPr="002B6A70" w:rsidRDefault="004C7975" w:rsidP="004C79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Sídlo volebního okrsku č. </w:t>
      </w:r>
      <w:r w:rsidR="00F73A1E">
        <w:rPr>
          <w:rFonts w:ascii="Arial" w:hAnsi="Arial" w:cs="Arial"/>
          <w:b/>
          <w:bCs/>
          <w:sz w:val="20"/>
          <w:szCs w:val="20"/>
        </w:rPr>
        <w:t>1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:  </w:t>
      </w:r>
      <w:r w:rsidR="00F73A1E">
        <w:rPr>
          <w:rFonts w:ascii="Arial" w:hAnsi="Arial" w:cs="Arial"/>
          <w:b/>
          <w:bCs/>
          <w:sz w:val="20"/>
          <w:szCs w:val="20"/>
        </w:rPr>
        <w:t xml:space="preserve">Neveklovice 19, 294 13 Neveklovice </w:t>
      </w:r>
    </w:p>
    <w:p w14:paraId="2BBF4467" w14:textId="77777777" w:rsidR="004C7975" w:rsidRPr="002B6A70" w:rsidRDefault="004C7975" w:rsidP="004C7975">
      <w:pPr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</w:t>
      </w:r>
      <w:r w:rsidRPr="002B6A70">
        <w:rPr>
          <w:rFonts w:ascii="Arial" w:hAnsi="Arial" w:cs="Arial"/>
          <w:sz w:val="20"/>
          <w:szCs w:val="20"/>
        </w:rPr>
        <w:t>(uvede se adresa volební místnosti)</w:t>
      </w:r>
    </w:p>
    <w:p w14:paraId="7266B1C3" w14:textId="77777777" w:rsidR="00F73A1E" w:rsidRDefault="00F73A1E" w:rsidP="004C79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413966" w14:textId="68D27E09" w:rsidR="004C7975" w:rsidRPr="002B6A70" w:rsidRDefault="004C7975" w:rsidP="004C7975">
      <w:pPr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</w:t>
      </w:r>
    </w:p>
    <w:p w14:paraId="3943C935" w14:textId="77777777" w:rsidR="004C7975" w:rsidRPr="002B6A70" w:rsidRDefault="004C7975" w:rsidP="004C79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8AD735" w14:textId="77777777" w:rsidR="004C7975" w:rsidRPr="002B6A70" w:rsidRDefault="004C7975" w:rsidP="004C7975">
      <w:pPr>
        <w:jc w:val="both"/>
        <w:rPr>
          <w:rFonts w:ascii="Arial" w:hAnsi="Arial" w:cs="Arial"/>
          <w:sz w:val="20"/>
          <w:szCs w:val="20"/>
        </w:rPr>
      </w:pPr>
    </w:p>
    <w:p w14:paraId="016F0E1C" w14:textId="77777777" w:rsidR="004C7975" w:rsidRPr="002B6A70" w:rsidRDefault="004C7975" w:rsidP="004C797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1C7CF368" w14:textId="3FBC467D" w:rsidR="004C7975" w:rsidRPr="002B6A70" w:rsidRDefault="00F73A1E" w:rsidP="004C797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Jan Růta</w:t>
      </w:r>
    </w:p>
    <w:p w14:paraId="16583BBE" w14:textId="6532BE0C" w:rsidR="004C7975" w:rsidRPr="002B6A70" w:rsidRDefault="004C7975" w:rsidP="00F73A1E">
      <w:pPr>
        <w:spacing w:line="34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F73A1E">
        <w:rPr>
          <w:rFonts w:ascii="Arial" w:hAnsi="Arial" w:cs="Arial"/>
          <w:sz w:val="20"/>
          <w:szCs w:val="20"/>
        </w:rPr>
        <w:t xml:space="preserve">        </w:t>
      </w:r>
      <w:r w:rsidRPr="002B6A70">
        <w:rPr>
          <w:rFonts w:ascii="Arial" w:hAnsi="Arial" w:cs="Arial"/>
          <w:sz w:val="20"/>
          <w:szCs w:val="20"/>
        </w:rPr>
        <w:t xml:space="preserve">    starosta</w:t>
      </w:r>
    </w:p>
    <w:p w14:paraId="49CEAAB3" w14:textId="77777777" w:rsidR="00F73A1E" w:rsidRDefault="00F73A1E" w:rsidP="004C7975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14:paraId="37809C5C" w14:textId="77777777" w:rsidR="00F73A1E" w:rsidRDefault="00F73A1E" w:rsidP="004C7975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14:paraId="4F22FCCB" w14:textId="77777777" w:rsidR="00F73A1E" w:rsidRDefault="00F73A1E" w:rsidP="004C7975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14:paraId="51F89BB0" w14:textId="5BFB34BC" w:rsidR="004C7975" w:rsidRPr="007C2B96" w:rsidRDefault="004C7975" w:rsidP="004C7975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razítko úřadu</w:t>
      </w:r>
    </w:p>
    <w:p w14:paraId="49798A5A" w14:textId="77777777" w:rsidR="004C7975" w:rsidRPr="002B6A70" w:rsidRDefault="004C7975" w:rsidP="004C7975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6BD693F" w14:textId="77777777" w:rsidR="004C7975" w:rsidRPr="002B6A70" w:rsidRDefault="004C7975" w:rsidP="004C7975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sectPr w:rsidR="004C7975" w:rsidRPr="002B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5"/>
    <w:rsid w:val="004C7975"/>
    <w:rsid w:val="00707E50"/>
    <w:rsid w:val="008240B5"/>
    <w:rsid w:val="00F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B723"/>
  <w15:chartTrackingRefBased/>
  <w15:docId w15:val="{6AAC68FA-6826-4E40-8395-4B47067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9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Vaňková</dc:creator>
  <cp:keywords/>
  <dc:description/>
  <cp:lastModifiedBy>Šárka Vaňková</cp:lastModifiedBy>
  <cp:revision>1</cp:revision>
  <dcterms:created xsi:type="dcterms:W3CDTF">2024-08-06T06:41:00Z</dcterms:created>
  <dcterms:modified xsi:type="dcterms:W3CDTF">2024-08-06T06:58:00Z</dcterms:modified>
</cp:coreProperties>
</file>