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B4E" w:rsidRDefault="00E578E0" w:rsidP="00E578E0">
      <w:pPr>
        <w:jc w:val="center"/>
        <w:rPr>
          <w:rFonts w:ascii="Algerian" w:hAnsi="Algerian"/>
          <w:sz w:val="72"/>
          <w:szCs w:val="72"/>
        </w:rPr>
      </w:pPr>
      <w:r w:rsidRPr="00EB3634">
        <w:rPr>
          <w:rFonts w:ascii="Algerian" w:hAnsi="Algerian"/>
          <w:sz w:val="72"/>
          <w:szCs w:val="72"/>
        </w:rPr>
        <w:t>Obec Neveklovice</w:t>
      </w:r>
    </w:p>
    <w:p w:rsidR="00EB3634" w:rsidRPr="00F34185" w:rsidRDefault="00EB3634" w:rsidP="00E578E0">
      <w:pPr>
        <w:jc w:val="center"/>
        <w:rPr>
          <w:rFonts w:ascii="Algerian" w:hAnsi="Algerian"/>
          <w:sz w:val="52"/>
          <w:szCs w:val="52"/>
        </w:rPr>
      </w:pPr>
    </w:p>
    <w:p w:rsidR="00E578E0" w:rsidRPr="00F34185" w:rsidRDefault="00E578E0" w:rsidP="00880C14">
      <w:pPr>
        <w:jc w:val="center"/>
        <w:rPr>
          <w:rFonts w:ascii="Algerian" w:hAnsi="Algerian"/>
          <w:color w:val="FF0000"/>
          <w:sz w:val="52"/>
          <w:szCs w:val="52"/>
        </w:rPr>
      </w:pPr>
      <w:r w:rsidRPr="00F34185">
        <w:rPr>
          <w:rFonts w:ascii="Algerian" w:hAnsi="Algerian"/>
          <w:color w:val="FF0000"/>
          <w:sz w:val="52"/>
          <w:szCs w:val="52"/>
        </w:rPr>
        <w:t xml:space="preserve">Vás zve na </w:t>
      </w:r>
      <w:r w:rsidR="00880C14" w:rsidRPr="00F34185">
        <w:rPr>
          <w:rFonts w:ascii="Algerian" w:hAnsi="Algerian"/>
          <w:color w:val="FF0000"/>
          <w:sz w:val="52"/>
          <w:szCs w:val="52"/>
        </w:rPr>
        <w:t>po</w:t>
      </w:r>
      <w:r w:rsidR="00880C14" w:rsidRPr="00F34185">
        <w:rPr>
          <w:rFonts w:ascii="Tahoma" w:hAnsi="Tahoma" w:cs="Tahoma"/>
          <w:color w:val="FF0000"/>
          <w:sz w:val="52"/>
          <w:szCs w:val="52"/>
        </w:rPr>
        <w:t>Ž</w:t>
      </w:r>
      <w:r w:rsidR="00880C14" w:rsidRPr="00F34185">
        <w:rPr>
          <w:rFonts w:ascii="Algerian" w:hAnsi="Algerian"/>
          <w:color w:val="FF0000"/>
          <w:sz w:val="52"/>
          <w:szCs w:val="52"/>
        </w:rPr>
        <w:t>EHNÁNÍ OPRAVENÉ</w:t>
      </w:r>
    </w:p>
    <w:p w:rsidR="004E0B4E" w:rsidRPr="00F34185" w:rsidRDefault="00880C14" w:rsidP="00E578E0">
      <w:pPr>
        <w:jc w:val="center"/>
        <w:rPr>
          <w:rFonts w:ascii="Algerian" w:hAnsi="Algerian"/>
          <w:color w:val="FF0000"/>
          <w:sz w:val="72"/>
          <w:szCs w:val="72"/>
        </w:rPr>
      </w:pPr>
      <w:r w:rsidRPr="00F34185">
        <w:rPr>
          <w:rFonts w:ascii="Algerian" w:hAnsi="Algerian"/>
          <w:color w:val="FF0000"/>
          <w:sz w:val="72"/>
          <w:szCs w:val="72"/>
        </w:rPr>
        <w:t>KAPLE NA NÁVSI</w:t>
      </w:r>
    </w:p>
    <w:p w:rsidR="004E0B4E" w:rsidRPr="00F34185" w:rsidRDefault="00880C14" w:rsidP="00E578E0">
      <w:pPr>
        <w:jc w:val="center"/>
        <w:rPr>
          <w:rFonts w:ascii="Algerian" w:hAnsi="Algerian"/>
          <w:sz w:val="52"/>
          <w:szCs w:val="52"/>
        </w:rPr>
      </w:pPr>
      <w:r w:rsidRPr="00F34185">
        <w:rPr>
          <w:rFonts w:ascii="Algerian" w:hAnsi="Algerian"/>
          <w:color w:val="FF0000"/>
          <w:sz w:val="52"/>
          <w:szCs w:val="52"/>
        </w:rPr>
        <w:t>Dne 18.6.2016 v 17hodin</w:t>
      </w:r>
    </w:p>
    <w:p w:rsidR="00E578E0" w:rsidRPr="00F34185" w:rsidRDefault="00880C14" w:rsidP="00E578E0">
      <w:pPr>
        <w:jc w:val="center"/>
        <w:rPr>
          <w:rFonts w:ascii="Algerian" w:hAnsi="Algerian" w:cs="Arial"/>
          <w:color w:val="00B050"/>
          <w:sz w:val="48"/>
          <w:szCs w:val="48"/>
        </w:rPr>
      </w:pPr>
      <w:r w:rsidRPr="00F34185">
        <w:rPr>
          <w:rFonts w:ascii="Algerian" w:hAnsi="Algerian"/>
          <w:color w:val="00B050"/>
          <w:sz w:val="52"/>
          <w:szCs w:val="52"/>
        </w:rPr>
        <w:t>Kapli</w:t>
      </w:r>
      <w:r w:rsidRPr="00F34185">
        <w:rPr>
          <w:rFonts w:ascii="Tahoma" w:hAnsi="Tahoma" w:cs="Tahoma"/>
          <w:color w:val="00B050"/>
          <w:sz w:val="52"/>
          <w:szCs w:val="52"/>
        </w:rPr>
        <w:t>Č</w:t>
      </w:r>
      <w:r w:rsidRPr="00F34185">
        <w:rPr>
          <w:rFonts w:ascii="Algerian" w:hAnsi="Algerian"/>
          <w:color w:val="00B050"/>
          <w:sz w:val="52"/>
          <w:szCs w:val="52"/>
        </w:rPr>
        <w:t>ku po</w:t>
      </w:r>
      <w:r w:rsidRPr="00F34185">
        <w:rPr>
          <w:rFonts w:ascii="Tahoma" w:hAnsi="Tahoma" w:cs="Tahoma"/>
          <w:color w:val="00B050"/>
          <w:sz w:val="52"/>
          <w:szCs w:val="52"/>
        </w:rPr>
        <w:t>Ž</w:t>
      </w:r>
      <w:r w:rsidRPr="00F34185">
        <w:rPr>
          <w:rFonts w:ascii="Algerian" w:hAnsi="Algerian" w:cs="Tahoma"/>
          <w:color w:val="00B050"/>
          <w:sz w:val="52"/>
          <w:szCs w:val="52"/>
        </w:rPr>
        <w:t>ehn</w:t>
      </w:r>
      <w:r w:rsidRPr="00F34185">
        <w:rPr>
          <w:rFonts w:ascii="Algerian" w:hAnsi="Algerian" w:cs="Algerian"/>
          <w:color w:val="00B050"/>
          <w:sz w:val="52"/>
          <w:szCs w:val="52"/>
        </w:rPr>
        <w:t>á</w:t>
      </w:r>
      <w:r w:rsidRPr="00F34185">
        <w:rPr>
          <w:rFonts w:ascii="Algerian" w:hAnsi="Algerian" w:cs="Tahoma"/>
          <w:color w:val="00B050"/>
          <w:sz w:val="48"/>
          <w:szCs w:val="48"/>
        </w:rPr>
        <w:t xml:space="preserve"> </w:t>
      </w:r>
      <w:r w:rsidRPr="00F34185">
        <w:rPr>
          <w:rFonts w:ascii="Algerian" w:hAnsi="Algerian" w:cs="Arial"/>
          <w:color w:val="00B050"/>
          <w:sz w:val="48"/>
          <w:szCs w:val="48"/>
        </w:rPr>
        <w:t>R.D. Mgr. Pavel Mach</w:t>
      </w:r>
    </w:p>
    <w:p w:rsidR="00EB3634" w:rsidRPr="00F34185" w:rsidRDefault="00F34185" w:rsidP="00E578E0">
      <w:pPr>
        <w:jc w:val="center"/>
        <w:rPr>
          <w:rFonts w:ascii="Algerian" w:hAnsi="Algerian" w:cs="Tahoma"/>
          <w:color w:val="00B050"/>
          <w:sz w:val="48"/>
          <w:szCs w:val="48"/>
        </w:rPr>
      </w:pPr>
      <w:r w:rsidRPr="00F34185">
        <w:rPr>
          <w:rFonts w:ascii="Algerian" w:hAnsi="Algerian" w:cs="Arial"/>
          <w:color w:val="00B050"/>
          <w:sz w:val="48"/>
          <w:szCs w:val="48"/>
        </w:rPr>
        <w:t>Z</w:t>
      </w:r>
      <w:r w:rsidR="00880C14" w:rsidRPr="00F34185">
        <w:rPr>
          <w:rFonts w:ascii="Algerian" w:hAnsi="Algerian" w:cs="Arial"/>
          <w:color w:val="00B050"/>
          <w:sz w:val="48"/>
          <w:szCs w:val="48"/>
        </w:rPr>
        <w:t>azpívá</w:t>
      </w:r>
      <w:r w:rsidRPr="00F34185">
        <w:rPr>
          <w:rFonts w:ascii="Algerian" w:hAnsi="Algerian" w:cs="Arial"/>
          <w:color w:val="00B050"/>
          <w:sz w:val="48"/>
          <w:szCs w:val="48"/>
        </w:rPr>
        <w:t xml:space="preserve"> paní v</w:t>
      </w:r>
      <w:r w:rsidRPr="00F34185">
        <w:rPr>
          <w:rFonts w:ascii="Tahoma" w:hAnsi="Tahoma" w:cs="Tahoma"/>
          <w:color w:val="00B050"/>
          <w:sz w:val="48"/>
          <w:szCs w:val="48"/>
        </w:rPr>
        <w:t>ě</w:t>
      </w:r>
      <w:r w:rsidRPr="00F34185">
        <w:rPr>
          <w:rFonts w:ascii="Algerian" w:hAnsi="Algerian" w:cs="Tahoma"/>
          <w:color w:val="00B050"/>
          <w:sz w:val="48"/>
          <w:szCs w:val="48"/>
        </w:rPr>
        <w:t xml:space="preserve">ra </w:t>
      </w:r>
      <w:r w:rsidRPr="00F34185">
        <w:rPr>
          <w:rFonts w:ascii="Algerian" w:hAnsi="Algerian" w:cs="Algerian"/>
          <w:color w:val="00B050"/>
          <w:sz w:val="48"/>
          <w:szCs w:val="48"/>
        </w:rPr>
        <w:t>Š</w:t>
      </w:r>
      <w:r w:rsidRPr="00F34185">
        <w:rPr>
          <w:rFonts w:ascii="Algerian" w:hAnsi="Algerian" w:cs="Tahoma"/>
          <w:color w:val="00B050"/>
          <w:sz w:val="48"/>
          <w:szCs w:val="48"/>
        </w:rPr>
        <w:t>ulcová a spol.</w:t>
      </w:r>
      <w:bookmarkStart w:id="0" w:name="_GoBack"/>
      <w:bookmarkEnd w:id="0"/>
    </w:p>
    <w:p w:rsidR="00F34185" w:rsidRPr="00EB3634" w:rsidRDefault="00F34185" w:rsidP="00E578E0">
      <w:pPr>
        <w:jc w:val="center"/>
        <w:rPr>
          <w:rFonts w:ascii="Algerian" w:hAnsi="Algerian" w:cs="Tahoma"/>
          <w:color w:val="0070C0"/>
          <w:sz w:val="48"/>
          <w:szCs w:val="48"/>
        </w:rPr>
      </w:pPr>
      <w:r w:rsidRPr="00EB3634">
        <w:rPr>
          <w:rFonts w:ascii="Algerian" w:hAnsi="Algerian" w:cs="Tahoma"/>
          <w:color w:val="0070C0"/>
          <w:sz w:val="48"/>
          <w:szCs w:val="48"/>
        </w:rPr>
        <w:t>Poté následuje posezení u Oú</w:t>
      </w:r>
    </w:p>
    <w:p w:rsidR="00E578E0" w:rsidRPr="00EB3634" w:rsidRDefault="00E578E0" w:rsidP="00E578E0">
      <w:pPr>
        <w:jc w:val="center"/>
        <w:rPr>
          <w:rFonts w:ascii="Algerian" w:hAnsi="Algerian"/>
          <w:color w:val="0070C0"/>
          <w:sz w:val="52"/>
          <w:szCs w:val="52"/>
        </w:rPr>
      </w:pPr>
      <w:r w:rsidRPr="00EB3634">
        <w:rPr>
          <w:rFonts w:ascii="Algerian" w:hAnsi="Algerian"/>
          <w:color w:val="0070C0"/>
          <w:sz w:val="52"/>
          <w:szCs w:val="52"/>
        </w:rPr>
        <w:t>P</w:t>
      </w:r>
      <w:r w:rsidRPr="00EB3634">
        <w:rPr>
          <w:rFonts w:ascii="Tahoma" w:hAnsi="Tahoma" w:cs="Tahoma"/>
          <w:color w:val="0070C0"/>
          <w:sz w:val="52"/>
          <w:szCs w:val="52"/>
        </w:rPr>
        <w:t>ř</w:t>
      </w:r>
      <w:r w:rsidRPr="00EB3634">
        <w:rPr>
          <w:rFonts w:ascii="Algerian" w:hAnsi="Algerian"/>
          <w:color w:val="0070C0"/>
          <w:sz w:val="52"/>
          <w:szCs w:val="52"/>
        </w:rPr>
        <w:t>ipraven ohe</w:t>
      </w:r>
      <w:r w:rsidRPr="00EB3634">
        <w:rPr>
          <w:rFonts w:ascii="Tahoma" w:hAnsi="Tahoma" w:cs="Tahoma"/>
          <w:color w:val="0070C0"/>
          <w:sz w:val="52"/>
          <w:szCs w:val="52"/>
        </w:rPr>
        <w:t>ň</w:t>
      </w:r>
      <w:r w:rsidRPr="00EB3634">
        <w:rPr>
          <w:rFonts w:ascii="Algerian" w:hAnsi="Algerian"/>
          <w:color w:val="0070C0"/>
          <w:sz w:val="52"/>
          <w:szCs w:val="52"/>
        </w:rPr>
        <w:t xml:space="preserve"> pro opékání a lahvové pivo</w:t>
      </w:r>
    </w:p>
    <w:sectPr w:rsidR="00E578E0" w:rsidRPr="00EB3634" w:rsidSect="00E578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E0"/>
    <w:rsid w:val="001C2137"/>
    <w:rsid w:val="004E0B4E"/>
    <w:rsid w:val="00880C14"/>
    <w:rsid w:val="00D90F3E"/>
    <w:rsid w:val="00E578E0"/>
    <w:rsid w:val="00EB3634"/>
    <w:rsid w:val="00F3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40394-65BE-477A-B030-8D6A5D3B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hladan</dc:creator>
  <cp:keywords/>
  <dc:description/>
  <cp:lastModifiedBy>hladan</cp:lastModifiedBy>
  <cp:revision>4</cp:revision>
  <cp:lastPrinted>2016-05-17T19:24:00Z</cp:lastPrinted>
  <dcterms:created xsi:type="dcterms:W3CDTF">2016-04-09T16:10:00Z</dcterms:created>
  <dcterms:modified xsi:type="dcterms:W3CDTF">2016-05-17T19:51:00Z</dcterms:modified>
</cp:coreProperties>
</file>